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3" w:rsidRDefault="00192093" w:rsidP="001920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For Immediate Release</w:t>
      </w:r>
    </w:p>
    <w:p w:rsidR="00192093" w:rsidRDefault="00192093" w:rsidP="001920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January 31, 2017</w:t>
      </w:r>
    </w:p>
    <w:p w:rsidR="00192093" w:rsidRDefault="00192093" w:rsidP="001920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192093" w:rsidRDefault="00192093" w:rsidP="001920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192093" w:rsidRPr="00192093" w:rsidRDefault="00192093" w:rsidP="001920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COHV </w:t>
      </w:r>
      <w:r w:rsidRPr="0019209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Celebrating Canada’s 150 Birthday</w:t>
      </w:r>
    </w:p>
    <w:p w:rsidR="00192093" w:rsidRDefault="00192093" w:rsidP="001920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9209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Respecting the Environment and Sustainable Trail Development</w:t>
      </w:r>
    </w:p>
    <w:p w:rsidR="00192093" w:rsidRPr="00192093" w:rsidRDefault="00192093" w:rsidP="001920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192093" w:rsidRPr="00192093" w:rsidRDefault="00192093" w:rsidP="00192093">
      <w:pPr>
        <w:rPr>
          <w:rFonts w:ascii="Times New Roman" w:eastAsia="Calibri" w:hAnsi="Times New Roman" w:cs="Times New Roman"/>
          <w:sz w:val="24"/>
          <w:szCs w:val="24"/>
        </w:rPr>
      </w:pPr>
      <w:r w:rsidRPr="00192093">
        <w:rPr>
          <w:rFonts w:ascii="Times New Roman" w:hAnsi="Times New Roman" w:cs="Times New Roman"/>
          <w:b/>
          <w:sz w:val="24"/>
          <w:szCs w:val="24"/>
        </w:rPr>
        <w:t>Toronto, Ontario</w:t>
      </w:r>
      <w:r w:rsidR="00606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The Canadian Off-Highway Vehicle Distributors Council (</w:t>
      </w:r>
      <w:r w:rsidRPr="00192093">
        <w:rPr>
          <w:rFonts w:ascii="Times New Roman" w:eastAsia="Calibri" w:hAnsi="Times New Roman" w:cs="Times New Roman"/>
          <w:sz w:val="24"/>
          <w:szCs w:val="24"/>
        </w:rPr>
        <w:t>COHV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92093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 w:rsidR="00606EE1">
        <w:rPr>
          <w:rFonts w:ascii="Times New Roman" w:hAnsi="Times New Roman" w:cs="Times New Roman"/>
          <w:sz w:val="24"/>
          <w:szCs w:val="24"/>
        </w:rPr>
        <w:t xml:space="preserve">taking part in </w:t>
      </w:r>
      <w:r w:rsidRPr="00192093">
        <w:rPr>
          <w:rFonts w:ascii="Times New Roman" w:hAnsi="Times New Roman" w:cs="Times New Roman"/>
          <w:sz w:val="24"/>
          <w:szCs w:val="24"/>
        </w:rPr>
        <w:t xml:space="preserve">Canada’s year-long Sesquicentennial Anniversary </w:t>
      </w:r>
      <w:r w:rsidR="00B63BE5">
        <w:rPr>
          <w:rFonts w:ascii="Times New Roman" w:hAnsi="Times New Roman" w:cs="Times New Roman"/>
          <w:sz w:val="24"/>
          <w:szCs w:val="24"/>
        </w:rPr>
        <w:t xml:space="preserve">celebrations </w:t>
      </w:r>
      <w:r>
        <w:rPr>
          <w:rFonts w:ascii="Times New Roman" w:hAnsi="Times New Roman" w:cs="Times New Roman"/>
          <w:sz w:val="24"/>
          <w:szCs w:val="24"/>
        </w:rPr>
        <w:t xml:space="preserve">with the announcement of a </w:t>
      </w:r>
      <w:r w:rsidR="00B63BE5">
        <w:rPr>
          <w:rFonts w:ascii="Times New Roman" w:hAnsi="Times New Roman" w:cs="Times New Roman"/>
          <w:sz w:val="24"/>
          <w:szCs w:val="24"/>
        </w:rPr>
        <w:t xml:space="preserve">$150,000.00 </w:t>
      </w:r>
      <w:r>
        <w:rPr>
          <w:rFonts w:ascii="Times New Roman" w:hAnsi="Times New Roman" w:cs="Times New Roman"/>
          <w:sz w:val="24"/>
          <w:szCs w:val="24"/>
        </w:rPr>
        <w:t xml:space="preserve">sustainable trail development funding program </w:t>
      </w:r>
      <w:r w:rsidR="001E55A1">
        <w:rPr>
          <w:rFonts w:ascii="Times New Roman" w:hAnsi="Times New Roman" w:cs="Times New Roman"/>
          <w:sz w:val="24"/>
          <w:szCs w:val="24"/>
        </w:rPr>
        <w:t xml:space="preserve">open to </w:t>
      </w:r>
      <w:r w:rsidRPr="00192093">
        <w:rPr>
          <w:rFonts w:ascii="Times New Roman" w:eastAsia="Calibri" w:hAnsi="Times New Roman" w:cs="Times New Roman"/>
          <w:sz w:val="24"/>
          <w:szCs w:val="24"/>
        </w:rPr>
        <w:t>provincial ATV</w:t>
      </w:r>
      <w:r w:rsidR="001E55A1">
        <w:rPr>
          <w:rFonts w:ascii="Times New Roman" w:eastAsia="Calibri" w:hAnsi="Times New Roman" w:cs="Times New Roman"/>
          <w:sz w:val="24"/>
          <w:szCs w:val="24"/>
        </w:rPr>
        <w:t>/ROV side-by-side</w:t>
      </w:r>
      <w:r w:rsidRPr="00192093">
        <w:rPr>
          <w:rFonts w:ascii="Times New Roman" w:eastAsia="Calibri" w:hAnsi="Times New Roman" w:cs="Times New Roman"/>
          <w:sz w:val="24"/>
          <w:szCs w:val="24"/>
        </w:rPr>
        <w:t xml:space="preserve"> and/or </w:t>
      </w:r>
      <w:r w:rsidR="001E55A1">
        <w:rPr>
          <w:rFonts w:ascii="Times New Roman" w:eastAsia="Calibri" w:hAnsi="Times New Roman" w:cs="Times New Roman"/>
          <w:sz w:val="24"/>
          <w:szCs w:val="24"/>
        </w:rPr>
        <w:t>off-road motorcycle (</w:t>
      </w:r>
      <w:r w:rsidRPr="00192093">
        <w:rPr>
          <w:rFonts w:ascii="Times New Roman" w:eastAsia="Calibri" w:hAnsi="Times New Roman" w:cs="Times New Roman"/>
          <w:sz w:val="24"/>
          <w:szCs w:val="24"/>
        </w:rPr>
        <w:t>ORM</w:t>
      </w:r>
      <w:r w:rsidR="001E55A1">
        <w:rPr>
          <w:rFonts w:ascii="Times New Roman" w:eastAsia="Calibri" w:hAnsi="Times New Roman" w:cs="Times New Roman"/>
          <w:sz w:val="24"/>
          <w:szCs w:val="24"/>
        </w:rPr>
        <w:t>)</w:t>
      </w:r>
      <w:r w:rsidRPr="00192093">
        <w:rPr>
          <w:rFonts w:ascii="Times New Roman" w:eastAsia="Calibri" w:hAnsi="Times New Roman" w:cs="Times New Roman"/>
          <w:sz w:val="24"/>
          <w:szCs w:val="24"/>
        </w:rPr>
        <w:t xml:space="preserve"> Federations across Canada</w:t>
      </w:r>
    </w:p>
    <w:p w:rsidR="00192093" w:rsidRDefault="00192093" w:rsidP="00192093">
      <w:pPr>
        <w:rPr>
          <w:rFonts w:ascii="Times New Roman" w:eastAsia="Calibri" w:hAnsi="Times New Roman" w:cs="Times New Roman"/>
          <w:sz w:val="24"/>
          <w:szCs w:val="24"/>
        </w:rPr>
      </w:pPr>
      <w:r w:rsidRPr="00192093">
        <w:rPr>
          <w:rFonts w:ascii="Times New Roman" w:eastAsia="Calibri" w:hAnsi="Times New Roman" w:cs="Times New Roman"/>
          <w:sz w:val="24"/>
          <w:szCs w:val="24"/>
        </w:rPr>
        <w:t xml:space="preserve">The COHV grant contribution for the “Celebrate Canada 150 - Respecting the Environment and Sustainable Trail Development” funding program is </w:t>
      </w:r>
      <w:r w:rsidR="00B63BE5">
        <w:rPr>
          <w:rFonts w:ascii="Times New Roman" w:eastAsia="Calibri" w:hAnsi="Times New Roman" w:cs="Times New Roman"/>
          <w:sz w:val="24"/>
          <w:szCs w:val="24"/>
        </w:rPr>
        <w:t xml:space="preserve">up to </w:t>
      </w:r>
      <w:r w:rsidRPr="00192093">
        <w:rPr>
          <w:rFonts w:ascii="Times New Roman" w:eastAsia="Calibri" w:hAnsi="Times New Roman" w:cs="Times New Roman"/>
          <w:sz w:val="24"/>
          <w:szCs w:val="24"/>
        </w:rPr>
        <w:t>70 percent</w:t>
      </w:r>
      <w:r w:rsidR="00B63BE5" w:rsidRPr="00B63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BE5">
        <w:rPr>
          <w:rFonts w:ascii="Times New Roman" w:eastAsia="Calibri" w:hAnsi="Times New Roman" w:cs="Times New Roman"/>
          <w:sz w:val="24"/>
          <w:szCs w:val="24"/>
        </w:rPr>
        <w:t>to build or refurbish</w:t>
      </w:r>
      <w:r w:rsidR="00B63BE5" w:rsidRPr="00192093">
        <w:rPr>
          <w:rFonts w:ascii="Times New Roman" w:eastAsia="Calibri" w:hAnsi="Times New Roman" w:cs="Times New Roman"/>
          <w:sz w:val="24"/>
          <w:szCs w:val="24"/>
        </w:rPr>
        <w:t xml:space="preserve"> motorized recreational vehicle trails in each province across Canada</w:t>
      </w:r>
      <w:r w:rsidR="00606EE1">
        <w:rPr>
          <w:rFonts w:ascii="Times New Roman" w:eastAsia="Calibri" w:hAnsi="Times New Roman" w:cs="Times New Roman"/>
          <w:sz w:val="24"/>
          <w:szCs w:val="24"/>
        </w:rPr>
        <w:t>.</w:t>
      </w:r>
      <w:r w:rsidRPr="00192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6EE1" w:rsidRPr="00192093" w:rsidRDefault="00606EE1" w:rsidP="00606EE1">
      <w:pPr>
        <w:rPr>
          <w:rFonts w:ascii="Times New Roman" w:eastAsia="Times New Roman" w:hAnsi="Times New Roman" w:cs="Times New Roman"/>
          <w:sz w:val="24"/>
          <w:szCs w:val="24"/>
        </w:rPr>
      </w:pPr>
      <w:r w:rsidRPr="00192093">
        <w:rPr>
          <w:rFonts w:ascii="Times New Roman" w:eastAsia="Times New Roman" w:hAnsi="Times New Roman" w:cs="Times New Roman"/>
          <w:sz w:val="24"/>
          <w:szCs w:val="24"/>
        </w:rPr>
        <w:t>Projects involving construction, upgrade, renovation or rehabilitation of all-terrain vehicle / off-road motorcycle / ROV side-by-side vehicle trails are eligible.  More specifically these projects include:</w:t>
      </w:r>
    </w:p>
    <w:p w:rsidR="00606EE1" w:rsidRPr="00192093" w:rsidRDefault="00606EE1" w:rsidP="00606EE1">
      <w:pPr>
        <w:keepNext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93">
        <w:rPr>
          <w:rFonts w:ascii="Times New Roman" w:eastAsia="Times New Roman" w:hAnsi="Times New Roman" w:cs="Times New Roman"/>
          <w:bCs/>
          <w:sz w:val="24"/>
          <w:szCs w:val="24"/>
        </w:rPr>
        <w:t>New trail construction; Trail upgrade/improvement;</w:t>
      </w:r>
    </w:p>
    <w:p w:rsidR="00606EE1" w:rsidRPr="00192093" w:rsidRDefault="00606EE1" w:rsidP="00606EE1">
      <w:pPr>
        <w:keepNext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93">
        <w:rPr>
          <w:rFonts w:ascii="Times New Roman" w:eastAsia="Times New Roman" w:hAnsi="Times New Roman" w:cs="Times New Roman"/>
          <w:bCs/>
          <w:sz w:val="24"/>
          <w:szCs w:val="24"/>
        </w:rPr>
        <w:t>Bridge and water crossing installation and upgrade;</w:t>
      </w:r>
    </w:p>
    <w:p w:rsidR="00606EE1" w:rsidRPr="00192093" w:rsidRDefault="00606EE1" w:rsidP="00606EE1">
      <w:pPr>
        <w:keepNext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93">
        <w:rPr>
          <w:rFonts w:ascii="Times New Roman" w:eastAsia="Times New Roman" w:hAnsi="Times New Roman" w:cs="Times New Roman"/>
          <w:bCs/>
          <w:sz w:val="24"/>
          <w:szCs w:val="24"/>
        </w:rPr>
        <w:t xml:space="preserve">Trail signage installation; </w:t>
      </w:r>
    </w:p>
    <w:p w:rsidR="00B63BE5" w:rsidRDefault="00606EE1" w:rsidP="00192093">
      <w:pPr>
        <w:keepNext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93">
        <w:rPr>
          <w:rFonts w:ascii="Times New Roman" w:eastAsia="Times New Roman" w:hAnsi="Times New Roman" w:cs="Times New Roman"/>
          <w:bCs/>
          <w:sz w:val="24"/>
          <w:szCs w:val="24"/>
        </w:rPr>
        <w:t>Trail rehabilitation.</w:t>
      </w:r>
    </w:p>
    <w:p w:rsidR="00394C6D" w:rsidRPr="00394C6D" w:rsidRDefault="00394C6D" w:rsidP="00394C6D">
      <w:pPr>
        <w:rPr>
          <w:rFonts w:ascii="Times New Roman" w:eastAsia="Calibri" w:hAnsi="Times New Roman" w:cs="Times New Roman"/>
          <w:sz w:val="24"/>
          <w:szCs w:val="24"/>
        </w:rPr>
      </w:pPr>
      <w:r w:rsidRPr="00394C6D">
        <w:rPr>
          <w:rFonts w:ascii="Times New Roman" w:eastAsia="Calibri" w:hAnsi="Times New Roman" w:cs="Times New Roman"/>
          <w:sz w:val="24"/>
          <w:szCs w:val="24"/>
        </w:rPr>
        <w:t xml:space="preserve">This funding program applies to the 2017 calendar year. As such, projects should be “shovel ready” and of a scope and size that can be completed by December 15, 2017 by the successful applicant. </w:t>
      </w:r>
    </w:p>
    <w:p w:rsidR="001E55A1" w:rsidRPr="00192093" w:rsidRDefault="00394C6D" w:rsidP="00394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94C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Across Canada trails are stimulating tourism and recreation-related spending. Local trail users and visitors provide direct economic benefits to hotels, restaurants, retailers, gas stations and other businesses as a result of increases in trail activities. </w:t>
      </w:r>
    </w:p>
    <w:p w:rsidR="00192093" w:rsidRDefault="00606EE1" w:rsidP="0019209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COHV, </w:t>
      </w:r>
      <w:r w:rsidRPr="00192093">
        <w:rPr>
          <w:rFonts w:ascii="Times New Roman" w:eastAsia="Calibri" w:hAnsi="Times New Roman" w:cs="Times New Roman"/>
          <w:sz w:val="24"/>
          <w:szCs w:val="24"/>
        </w:rPr>
        <w:t>its member companies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provincial federations want to </w:t>
      </w:r>
      <w:r w:rsidR="00192093" w:rsidRPr="00192093">
        <w:rPr>
          <w:rFonts w:ascii="Times New Roman" w:eastAsia="Calibri" w:hAnsi="Times New Roman" w:cs="Times New Roman"/>
          <w:sz w:val="24"/>
          <w:szCs w:val="24"/>
        </w:rPr>
        <w:t xml:space="preserve">leave a lasting legacy that will show Canadians we are proud of our accomplishments and </w:t>
      </w:r>
      <w:r w:rsidR="00192093" w:rsidRPr="001920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what it takes to build an off-highway vehicle (OHV) trail that’s both fun and sustainable during Canada’s 150 year celebration.</w:t>
      </w:r>
    </w:p>
    <w:p w:rsidR="00394C6D" w:rsidRDefault="00394C6D" w:rsidP="0019209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For more information check out</w:t>
      </w:r>
      <w:r w:rsidR="00B73A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B12161">
          <w:rPr>
            <w:rStyle w:val="Hyperlink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www.cohv.ca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4C6D" w:rsidRDefault="00394C6D" w:rsidP="0019209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33233" w:rsidRDefault="00633233" w:rsidP="0019209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33233" w:rsidRDefault="00633233" w:rsidP="0019209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33233" w:rsidRDefault="00633233" w:rsidP="0019209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33233" w:rsidRDefault="00633233" w:rsidP="0019209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33233" w:rsidRDefault="00633233" w:rsidP="0019209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94C6D" w:rsidRDefault="00394C6D" w:rsidP="0019209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Contact:</w:t>
      </w:r>
    </w:p>
    <w:p w:rsidR="00394C6D" w:rsidRDefault="00A0150D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Bob Ramsay, COHV</w:t>
      </w:r>
      <w:bookmarkStart w:id="0" w:name="_GoBack"/>
      <w:bookmarkEnd w:id="0"/>
    </w:p>
    <w:p w:rsidR="00394C6D" w:rsidRDefault="00394C6D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President </w:t>
      </w:r>
    </w:p>
    <w:p w:rsidR="00394C6D" w:rsidRDefault="00394C6D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1-877-493-1985</w:t>
      </w:r>
    </w:p>
    <w:p w:rsidR="00394C6D" w:rsidRPr="00A0150D" w:rsidRDefault="0051451D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fr-CA"/>
        </w:rPr>
      </w:pPr>
      <w:hyperlink r:id="rId9" w:history="1">
        <w:r w:rsidR="00394C6D" w:rsidRPr="00A0150D">
          <w:rPr>
            <w:rStyle w:val="Hyperlink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fr-CA"/>
          </w:rPr>
          <w:t>bramsay@cohv.ca</w:t>
        </w:r>
      </w:hyperlink>
      <w:r w:rsidR="00394C6D" w:rsidRPr="00A0150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</w:t>
      </w:r>
    </w:p>
    <w:p w:rsidR="00394C6D" w:rsidRPr="00A0150D" w:rsidRDefault="00394C6D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fr-CA"/>
        </w:rPr>
      </w:pPr>
    </w:p>
    <w:p w:rsidR="00394C6D" w:rsidRPr="00A0150D" w:rsidRDefault="00394C6D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fr-CA"/>
        </w:rPr>
      </w:pPr>
      <w:proofErr w:type="spellStart"/>
      <w:r w:rsidRPr="00A0150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fr-CA"/>
        </w:rPr>
        <w:t>Jo-Anne</w:t>
      </w:r>
      <w:proofErr w:type="spellEnd"/>
      <w:r w:rsidRPr="00A0150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Farquhar</w:t>
      </w:r>
    </w:p>
    <w:p w:rsidR="00394C6D" w:rsidRDefault="00394C6D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Director of Communications</w:t>
      </w:r>
    </w:p>
    <w:p w:rsidR="00B73A53" w:rsidRDefault="00B73A53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1-877-493-1985</w:t>
      </w:r>
    </w:p>
    <w:p w:rsidR="00B73A53" w:rsidRDefault="00B73A53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416-996-9207 – C</w:t>
      </w:r>
    </w:p>
    <w:p w:rsidR="00B73A53" w:rsidRDefault="0051451D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B73A53" w:rsidRPr="00B12161">
          <w:rPr>
            <w:rStyle w:val="Hyperlink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jfarquhar@cohv.ca</w:t>
        </w:r>
      </w:hyperlink>
      <w:r w:rsidR="00B73A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73A53" w:rsidRDefault="00B73A53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73A53" w:rsidRDefault="00B73A53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Oksana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Buhel</w:t>
      </w:r>
      <w:proofErr w:type="spellEnd"/>
    </w:p>
    <w:p w:rsidR="007E460A" w:rsidRDefault="007E460A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Manager of Rider Federations</w:t>
      </w:r>
    </w:p>
    <w:p w:rsidR="007E460A" w:rsidRDefault="007E460A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1-877-493-1985</w:t>
      </w:r>
    </w:p>
    <w:p w:rsidR="007E460A" w:rsidRDefault="0051451D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7E460A" w:rsidRPr="00B12161">
          <w:rPr>
            <w:rStyle w:val="Hyperlink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obuhel@cohv.ca</w:t>
        </w:r>
      </w:hyperlink>
      <w:r w:rsidR="007E46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73A53" w:rsidRDefault="00B73A53" w:rsidP="00394C6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94C6D" w:rsidRPr="00192093" w:rsidRDefault="00394C6D" w:rsidP="00192093">
      <w:pPr>
        <w:rPr>
          <w:rFonts w:ascii="Times New Roman" w:eastAsia="Calibri" w:hAnsi="Times New Roman" w:cs="Times New Roman"/>
          <w:sz w:val="24"/>
          <w:szCs w:val="24"/>
        </w:rPr>
      </w:pPr>
    </w:p>
    <w:p w:rsidR="000E7440" w:rsidRDefault="000E7440"/>
    <w:sectPr w:rsidR="000E7440" w:rsidSect="0063323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864" w:right="1440" w:bottom="1008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1D" w:rsidRDefault="0051451D" w:rsidP="00192093">
      <w:pPr>
        <w:spacing w:after="0" w:line="240" w:lineRule="auto"/>
      </w:pPr>
      <w:r>
        <w:separator/>
      </w:r>
    </w:p>
  </w:endnote>
  <w:endnote w:type="continuationSeparator" w:id="0">
    <w:p w:rsidR="0051451D" w:rsidRDefault="0051451D" w:rsidP="0019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230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603" w:rsidRDefault="00110D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5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935" w:rsidRDefault="00110DEA" w:rsidP="00813935">
    <w:pPr>
      <w:pStyle w:val="NormalWeb"/>
      <w:jc w:val="center"/>
      <w:rPr>
        <w:rStyle w:val="Strong"/>
      </w:rPr>
    </w:pPr>
    <w:r>
      <w:rPr>
        <w:noProof/>
        <w:lang w:eastAsia="en-CA"/>
      </w:rPr>
      <w:t xml:space="preserve">   </w:t>
    </w:r>
    <w:r w:rsidRPr="001A206E">
      <w:rPr>
        <w:rStyle w:val="Strong"/>
      </w:rPr>
      <w:t>Respect</w:t>
    </w:r>
    <w:r>
      <w:rPr>
        <w:rStyle w:val="Strong"/>
      </w:rPr>
      <w:t>ing</w:t>
    </w:r>
    <w:r w:rsidRPr="001A206E">
      <w:rPr>
        <w:rStyle w:val="Strong"/>
      </w:rPr>
      <w:t xml:space="preserve"> the Environment and Sustainable Trail Development</w:t>
    </w:r>
  </w:p>
  <w:p w:rsidR="003C1603" w:rsidRPr="00813935" w:rsidRDefault="0051451D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/>
        <w:sz w:val="22"/>
        <w:szCs w:val="22"/>
      </w:rPr>
      <w:id w:val="-1186745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60A" w:rsidRPr="007E460A" w:rsidRDefault="007E460A" w:rsidP="007E460A">
        <w:pPr>
          <w:pStyle w:val="NormalWeb"/>
          <w:jc w:val="center"/>
          <w:rPr>
            <w:b/>
            <w:bCs/>
            <w:lang w:val="en-US"/>
          </w:rPr>
        </w:pPr>
        <w:r w:rsidRPr="007E460A">
          <w:rPr>
            <w:rFonts w:ascii="Arial" w:hAnsi="Arial" w:cs="Arial"/>
            <w:noProof/>
            <w:sz w:val="16"/>
            <w:szCs w:val="16"/>
            <w:lang w:val="en-US" w:eastAsia="en-CA"/>
          </w:rPr>
          <w:t xml:space="preserve">   </w:t>
        </w:r>
        <w:r w:rsidRPr="007E460A">
          <w:rPr>
            <w:b/>
            <w:bCs/>
            <w:lang w:val="en-US"/>
          </w:rPr>
          <w:t>Respecting the Environment and Sustainable Trail Development</w:t>
        </w:r>
      </w:p>
      <w:p w:rsidR="003C1603" w:rsidRDefault="00110D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66D" w:rsidRPr="0057066D" w:rsidRDefault="0051451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1D" w:rsidRDefault="0051451D" w:rsidP="00192093">
      <w:pPr>
        <w:spacing w:after="0" w:line="240" w:lineRule="auto"/>
      </w:pPr>
      <w:r>
        <w:separator/>
      </w:r>
    </w:p>
  </w:footnote>
  <w:footnote w:type="continuationSeparator" w:id="0">
    <w:p w:rsidR="0051451D" w:rsidRDefault="0051451D" w:rsidP="0019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33" w:rsidRDefault="00633233" w:rsidP="00633233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68E27471" wp14:editId="529A064A">
          <wp:simplePos x="0" y="0"/>
          <wp:positionH relativeFrom="column">
            <wp:posOffset>1430655</wp:posOffset>
          </wp:positionH>
          <wp:positionV relativeFrom="paragraph">
            <wp:posOffset>557530</wp:posOffset>
          </wp:positionV>
          <wp:extent cx="2896870" cy="662305"/>
          <wp:effectExtent l="0" t="0" r="0" b="4445"/>
          <wp:wrapTight wrapText="bothSides">
            <wp:wrapPolygon edited="0">
              <wp:start x="0" y="0"/>
              <wp:lineTo x="0" y="21124"/>
              <wp:lineTo x="21448" y="21124"/>
              <wp:lineTo x="2144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6D" w:rsidRDefault="00110DE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39B1E3C" wp14:editId="10E39EC5">
          <wp:simplePos x="0" y="0"/>
          <wp:positionH relativeFrom="column">
            <wp:posOffset>2809875</wp:posOffset>
          </wp:positionH>
          <wp:positionV relativeFrom="paragraph">
            <wp:posOffset>405130</wp:posOffset>
          </wp:positionV>
          <wp:extent cx="2896870" cy="662305"/>
          <wp:effectExtent l="0" t="0" r="0" b="4445"/>
          <wp:wrapTight wrapText="bothSides">
            <wp:wrapPolygon edited="0">
              <wp:start x="0" y="0"/>
              <wp:lineTo x="0" y="21124"/>
              <wp:lineTo x="21448" y="21124"/>
              <wp:lineTo x="214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 wp14:anchorId="074E9D2C" wp14:editId="6DF05DE6">
          <wp:extent cx="1835411" cy="1493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644" cy="1498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5673"/>
    <w:multiLevelType w:val="hybridMultilevel"/>
    <w:tmpl w:val="8D72C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F4F43"/>
    <w:multiLevelType w:val="hybridMultilevel"/>
    <w:tmpl w:val="1F9C18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3965"/>
    <w:multiLevelType w:val="hybridMultilevel"/>
    <w:tmpl w:val="D5E07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93"/>
    <w:rsid w:val="000E7440"/>
    <w:rsid w:val="00110DEA"/>
    <w:rsid w:val="00192093"/>
    <w:rsid w:val="001E55A1"/>
    <w:rsid w:val="00394C6D"/>
    <w:rsid w:val="0051451D"/>
    <w:rsid w:val="00606EE1"/>
    <w:rsid w:val="00627D18"/>
    <w:rsid w:val="00633233"/>
    <w:rsid w:val="0078712E"/>
    <w:rsid w:val="007E460A"/>
    <w:rsid w:val="00995DC2"/>
    <w:rsid w:val="00A0150D"/>
    <w:rsid w:val="00A64D96"/>
    <w:rsid w:val="00B63BE5"/>
    <w:rsid w:val="00B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09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92093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1920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920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0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920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09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92093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1920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920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0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920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v.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uhel@cohv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farquhar@cohv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msay@cohv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5</cp:revision>
  <cp:lastPrinted>2017-01-30T19:04:00Z</cp:lastPrinted>
  <dcterms:created xsi:type="dcterms:W3CDTF">2017-01-24T18:39:00Z</dcterms:created>
  <dcterms:modified xsi:type="dcterms:W3CDTF">2017-01-30T19:57:00Z</dcterms:modified>
</cp:coreProperties>
</file>